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10" w:rsidRDefault="00937210" w:rsidP="00937210">
      <w:pPr>
        <w:jc w:val="center"/>
      </w:pPr>
      <w:r>
        <w:rPr>
          <w:rFonts w:hint="eastAsia"/>
          <w:b/>
          <w:bCs/>
          <w:sz w:val="24"/>
          <w:szCs w:val="24"/>
        </w:rPr>
        <w:t>第十四届科技文化艺术节摄影大赛作品信息表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2760"/>
        <w:gridCol w:w="1455"/>
        <w:gridCol w:w="1245"/>
        <w:gridCol w:w="1485"/>
      </w:tblGrid>
      <w:tr w:rsidR="00937210" w:rsidTr="00523E2A">
        <w:trPr>
          <w:trHeight w:val="340"/>
        </w:trPr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210" w:rsidRDefault="00937210" w:rsidP="00523E2A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题材分类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210" w:rsidRDefault="00937210" w:rsidP="00523E2A">
            <w:pPr>
              <w:jc w:val="center"/>
            </w:pPr>
          </w:p>
        </w:tc>
      </w:tr>
      <w:tr w:rsidR="00937210" w:rsidTr="00523E2A">
        <w:trPr>
          <w:trHeight w:val="340"/>
        </w:trPr>
        <w:tc>
          <w:tcPr>
            <w:tcW w:w="1194" w:type="dxa"/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760" w:type="dxa"/>
            <w:vAlign w:val="center"/>
          </w:tcPr>
          <w:p w:rsidR="00937210" w:rsidRDefault="00937210" w:rsidP="00523E2A">
            <w:pPr>
              <w:jc w:val="center"/>
            </w:pPr>
          </w:p>
        </w:tc>
        <w:tc>
          <w:tcPr>
            <w:tcW w:w="1455" w:type="dxa"/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0" w:type="dxa"/>
            <w:gridSpan w:val="2"/>
            <w:vAlign w:val="center"/>
          </w:tcPr>
          <w:p w:rsidR="00937210" w:rsidRDefault="00937210" w:rsidP="00523E2A">
            <w:pPr>
              <w:jc w:val="center"/>
            </w:pPr>
          </w:p>
        </w:tc>
      </w:tr>
      <w:tr w:rsidR="00937210" w:rsidTr="00523E2A">
        <w:trPr>
          <w:trHeight w:val="340"/>
        </w:trPr>
        <w:tc>
          <w:tcPr>
            <w:tcW w:w="1194" w:type="dxa"/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60" w:type="dxa"/>
            <w:vAlign w:val="center"/>
          </w:tcPr>
          <w:p w:rsidR="00937210" w:rsidRDefault="00937210" w:rsidP="00523E2A">
            <w:pPr>
              <w:jc w:val="center"/>
            </w:pPr>
          </w:p>
        </w:tc>
        <w:tc>
          <w:tcPr>
            <w:tcW w:w="1455" w:type="dxa"/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作者手机</w:t>
            </w:r>
          </w:p>
        </w:tc>
        <w:tc>
          <w:tcPr>
            <w:tcW w:w="2730" w:type="dxa"/>
            <w:gridSpan w:val="2"/>
            <w:vAlign w:val="center"/>
          </w:tcPr>
          <w:p w:rsidR="00937210" w:rsidRDefault="00937210" w:rsidP="00523E2A">
            <w:pPr>
              <w:jc w:val="center"/>
            </w:pPr>
          </w:p>
        </w:tc>
      </w:tr>
      <w:tr w:rsidR="00937210" w:rsidTr="00523E2A">
        <w:trPr>
          <w:trHeight w:val="340"/>
        </w:trPr>
        <w:tc>
          <w:tcPr>
            <w:tcW w:w="1194" w:type="dxa"/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15" w:type="dxa"/>
            <w:gridSpan w:val="2"/>
            <w:vAlign w:val="center"/>
          </w:tcPr>
          <w:p w:rsidR="00937210" w:rsidRDefault="00937210" w:rsidP="00523E2A">
            <w:pPr>
              <w:jc w:val="center"/>
            </w:pPr>
          </w:p>
        </w:tc>
        <w:tc>
          <w:tcPr>
            <w:tcW w:w="1245" w:type="dxa"/>
            <w:vAlign w:val="center"/>
          </w:tcPr>
          <w:p w:rsidR="00937210" w:rsidRDefault="00937210" w:rsidP="0052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937210" w:rsidRDefault="00937210" w:rsidP="00523E2A">
            <w:pPr>
              <w:jc w:val="center"/>
            </w:pPr>
          </w:p>
        </w:tc>
      </w:tr>
      <w:tr w:rsidR="00937210" w:rsidTr="00523E2A">
        <w:trPr>
          <w:trHeight w:val="978"/>
        </w:trPr>
        <w:tc>
          <w:tcPr>
            <w:tcW w:w="8139" w:type="dxa"/>
            <w:gridSpan w:val="5"/>
          </w:tcPr>
          <w:p w:rsidR="00937210" w:rsidRDefault="00937210" w:rsidP="00523E2A">
            <w:pPr>
              <w:rPr>
                <w:rFonts w:hint="eastAsia"/>
              </w:rPr>
            </w:pPr>
            <w:r>
              <w:rPr>
                <w:rFonts w:hint="eastAsia"/>
              </w:rPr>
              <w:t>创作说明：</w:t>
            </w:r>
          </w:p>
        </w:tc>
      </w:tr>
    </w:tbl>
    <w:p w:rsidR="00937210" w:rsidRDefault="00937210" w:rsidP="0093721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注：</w:t>
      </w:r>
      <w:r>
        <w:rPr>
          <w:rFonts w:ascii="宋体" w:hAnsi="宋体" w:cs="宋体" w:hint="eastAsia"/>
          <w:sz w:val="18"/>
          <w:szCs w:val="18"/>
        </w:rPr>
        <w:t>1、若作品形式为组图，则在“作品名称”处以1-1、1-2的形式进行标注，例如“《红日》1-1、</w:t>
      </w:r>
    </w:p>
    <w:p w:rsidR="00937210" w:rsidRDefault="00937210" w:rsidP="0093721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《红日》1-2</w:t>
      </w:r>
      <w:proofErr w:type="gramStart"/>
      <w:r>
        <w:rPr>
          <w:rFonts w:ascii="宋体" w:hAnsi="宋体" w:cs="宋体" w:hint="eastAsia"/>
          <w:sz w:val="18"/>
          <w:szCs w:val="18"/>
        </w:rPr>
        <w:t>”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 ；</w:t>
      </w:r>
    </w:p>
    <w:p w:rsidR="00937210" w:rsidRDefault="00937210" w:rsidP="0093721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2、因题材分类标注不清产生的一切后果由作者本人负责。</w:t>
      </w:r>
    </w:p>
    <w:p w:rsidR="00937210" w:rsidRDefault="00937210" w:rsidP="00937210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937210" w:rsidRDefault="00937210" w:rsidP="00937210"/>
    <w:p w:rsidR="00937210" w:rsidRDefault="00937210" w:rsidP="00937210"/>
    <w:p w:rsidR="00455153" w:rsidRPr="00937210" w:rsidRDefault="00455153">
      <w:bookmarkStart w:id="0" w:name="_GoBack"/>
      <w:bookmarkEnd w:id="0"/>
    </w:p>
    <w:sectPr w:rsidR="00455153" w:rsidRPr="0093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10"/>
    <w:rsid w:val="00455153"/>
    <w:rsid w:val="009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2015-05-01T13:32:00Z</dcterms:created>
  <dcterms:modified xsi:type="dcterms:W3CDTF">2015-05-01T13:33:00Z</dcterms:modified>
</cp:coreProperties>
</file>